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9536915"/>
    <w:multiLevelType w:val="singleLevel"/>
    <w:tmpl w:val="E9536915"/>
    <w:lvl w:ilvl="0" w:tentative="0">
      <w:start w:val="8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F824DB0D"/>
    <w:multiLevelType w:val="singleLevel"/>
    <w:tmpl w:val="F824DB0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651705"/>
    <w:multiLevelType w:val="multilevel"/>
    <w:tmpl w:val="70651705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